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06E03" w14:textId="6A6A4FDE" w:rsidR="000928F2" w:rsidRDefault="000928F2">
      <w:pPr>
        <w:rPr>
          <w:lang w:val="bg-BG"/>
        </w:rPr>
      </w:pPr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66A3E755" wp14:editId="06D6D37B">
            <wp:simplePos x="0" y="0"/>
            <wp:positionH relativeFrom="margin">
              <wp:align>right</wp:align>
            </wp:positionH>
            <wp:positionV relativeFrom="paragraph">
              <wp:posOffset>-398780</wp:posOffset>
            </wp:positionV>
            <wp:extent cx="1150620" cy="744220"/>
            <wp:effectExtent l="0" t="0" r="0" b="0"/>
            <wp:wrapNone/>
            <wp:docPr id="2" name="Picture 2" descr="C:\Users\User\Desktop\val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valq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5109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79F307B8" wp14:editId="3481F3B5">
            <wp:simplePos x="0" y="0"/>
            <wp:positionH relativeFrom="column">
              <wp:posOffset>-175895</wp:posOffset>
            </wp:positionH>
            <wp:positionV relativeFrom="paragraph">
              <wp:posOffset>-443230</wp:posOffset>
            </wp:positionV>
            <wp:extent cx="1348740" cy="725805"/>
            <wp:effectExtent l="0" t="0" r="3810" b="0"/>
            <wp:wrapNone/>
            <wp:docPr id="1" name="Picture 1" descr="D:\WCIF\1. ФРГИ\Лого ФРГИ за печат\WCIF-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CIF\1. ФРГИ\Лого ФРГИ за печат\WCIF-B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71A9EC" w14:textId="77777777" w:rsidR="000928F2" w:rsidRDefault="000928F2" w:rsidP="0000061F">
      <w:pPr>
        <w:pStyle w:val="Heading1"/>
        <w:jc w:val="center"/>
        <w:rPr>
          <w:lang w:val="bg-BG"/>
        </w:rPr>
      </w:pPr>
    </w:p>
    <w:p w14:paraId="5C1DF7E6" w14:textId="603CAFF5" w:rsidR="00BA5889" w:rsidRDefault="000928F2" w:rsidP="0000061F">
      <w:pPr>
        <w:pStyle w:val="Heading1"/>
        <w:jc w:val="center"/>
        <w:rPr>
          <w:lang w:val="bg-BG"/>
        </w:rPr>
      </w:pPr>
      <w:r>
        <w:rPr>
          <w:lang w:val="bg-BG"/>
        </w:rPr>
        <w:t>ГОДИШНИ НАГРАДИ ЗА ЖУРНАЛИСТИКА</w:t>
      </w:r>
    </w:p>
    <w:p w14:paraId="085BD158" w14:textId="343D14AE" w:rsidR="000928F2" w:rsidRDefault="000928F2" w:rsidP="0000061F">
      <w:pPr>
        <w:pStyle w:val="Heading1"/>
        <w:jc w:val="center"/>
        <w:rPr>
          <w:lang w:val="bg-BG"/>
        </w:rPr>
      </w:pPr>
      <w:r>
        <w:rPr>
          <w:lang w:val="bg-BG"/>
        </w:rPr>
        <w:t>„ВАЛЯ КРУШКИНА -ЖУРНАЛИСТИКА ЗА ХОРАТА“</w:t>
      </w:r>
    </w:p>
    <w:p w14:paraId="4869E243" w14:textId="66C21BC5" w:rsidR="000928F2" w:rsidRPr="0000061F" w:rsidRDefault="000928F2" w:rsidP="0000061F">
      <w:pPr>
        <w:pStyle w:val="Heading2"/>
        <w:jc w:val="center"/>
        <w:rPr>
          <w:b/>
          <w:bCs/>
          <w:lang w:val="bg-BG"/>
        </w:rPr>
      </w:pPr>
      <w:r w:rsidRPr="0000061F">
        <w:rPr>
          <w:b/>
          <w:bCs/>
          <w:lang w:val="bg-BG"/>
        </w:rPr>
        <w:t>ФОРМУЛЯР ЗА НОМИНАЦИЯ</w:t>
      </w:r>
    </w:p>
    <w:p w14:paraId="79782B3E" w14:textId="33FD1EEE" w:rsidR="000928F2" w:rsidRDefault="000928F2" w:rsidP="000928F2">
      <w:pPr>
        <w:jc w:val="center"/>
        <w:rPr>
          <w:b/>
          <w:i/>
          <w:lang w:val="bg-BG"/>
        </w:rPr>
      </w:pPr>
      <w:r w:rsidRPr="006325F9">
        <w:rPr>
          <w:i/>
          <w:lang w:val="af-ZA"/>
        </w:rPr>
        <w:t>Моля, използвайте полетата под съответните точки, за да впишете необходимата информация.</w:t>
      </w:r>
      <w:r w:rsidRPr="006325F9">
        <w:rPr>
          <w:i/>
        </w:rPr>
        <w:t xml:space="preserve"> </w:t>
      </w:r>
      <w:proofErr w:type="spellStart"/>
      <w:r w:rsidRPr="006325F9">
        <w:rPr>
          <w:i/>
        </w:rPr>
        <w:t>Формулярът</w:t>
      </w:r>
      <w:proofErr w:type="spellEnd"/>
      <w:r w:rsidRPr="006325F9">
        <w:rPr>
          <w:i/>
        </w:rPr>
        <w:t xml:space="preserve"> </w:t>
      </w:r>
      <w:proofErr w:type="spellStart"/>
      <w:r w:rsidRPr="006325F9">
        <w:rPr>
          <w:i/>
        </w:rPr>
        <w:t>за</w:t>
      </w:r>
      <w:proofErr w:type="spellEnd"/>
      <w:r w:rsidRPr="006325F9">
        <w:rPr>
          <w:i/>
        </w:rPr>
        <w:t xml:space="preserve"> </w:t>
      </w:r>
      <w:proofErr w:type="spellStart"/>
      <w:r w:rsidRPr="006325F9">
        <w:rPr>
          <w:i/>
        </w:rPr>
        <w:t>кандидатстване</w:t>
      </w:r>
      <w:proofErr w:type="spellEnd"/>
      <w:r w:rsidRPr="006325F9">
        <w:rPr>
          <w:i/>
        </w:rPr>
        <w:t xml:space="preserve"> </w:t>
      </w:r>
      <w:proofErr w:type="spellStart"/>
      <w:r w:rsidRPr="006325F9">
        <w:rPr>
          <w:i/>
        </w:rPr>
        <w:t>се</w:t>
      </w:r>
      <w:proofErr w:type="spellEnd"/>
      <w:r w:rsidRPr="006325F9">
        <w:rPr>
          <w:i/>
        </w:rPr>
        <w:t xml:space="preserve"> </w:t>
      </w:r>
      <w:proofErr w:type="spellStart"/>
      <w:r w:rsidRPr="006325F9">
        <w:rPr>
          <w:i/>
        </w:rPr>
        <w:t>изпращ</w:t>
      </w:r>
      <w:r>
        <w:rPr>
          <w:i/>
        </w:rPr>
        <w:t>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като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прикачен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текстови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файл</w:t>
      </w:r>
      <w:proofErr w:type="spellEnd"/>
      <w:r w:rsidRPr="00DF402F">
        <w:rPr>
          <w:i/>
        </w:rPr>
        <w:t xml:space="preserve"> </w:t>
      </w:r>
      <w:r w:rsidRPr="006325F9">
        <w:rPr>
          <w:i/>
        </w:rPr>
        <w:t xml:space="preserve">на </w:t>
      </w:r>
      <w:proofErr w:type="spellStart"/>
      <w:r w:rsidRPr="006325F9">
        <w:rPr>
          <w:i/>
        </w:rPr>
        <w:t>ел</w:t>
      </w:r>
      <w:proofErr w:type="spellEnd"/>
      <w:r w:rsidRPr="006325F9">
        <w:rPr>
          <w:i/>
        </w:rPr>
        <w:t xml:space="preserve">. </w:t>
      </w:r>
      <w:proofErr w:type="spellStart"/>
      <w:r w:rsidRPr="006325F9">
        <w:rPr>
          <w:i/>
        </w:rPr>
        <w:t>поща</w:t>
      </w:r>
      <w:proofErr w:type="spellEnd"/>
      <w:r w:rsidRPr="006325F9">
        <w:rPr>
          <w:i/>
        </w:rPr>
        <w:t xml:space="preserve">: </w:t>
      </w:r>
      <w:hyperlink r:id="rId9" w:history="1">
        <w:r w:rsidRPr="008C3E25">
          <w:rPr>
            <w:rStyle w:val="Hyperlink"/>
            <w:color w:val="auto"/>
          </w:rPr>
          <w:t>konkurs@frgi</w:t>
        </w:r>
        <w:r w:rsidRPr="00DF402F">
          <w:rPr>
            <w:rStyle w:val="Hyperlink"/>
            <w:color w:val="auto"/>
          </w:rPr>
          <w:t>.</w:t>
        </w:r>
        <w:r w:rsidRPr="008C3E25">
          <w:rPr>
            <w:rStyle w:val="Hyperlink"/>
            <w:color w:val="auto"/>
          </w:rPr>
          <w:t>bg</w:t>
        </w:r>
      </w:hyperlink>
      <w:r w:rsidRPr="001B5E17">
        <w:rPr>
          <w:i/>
        </w:rPr>
        <w:t>.</w:t>
      </w:r>
      <w:r w:rsidRPr="006325F9">
        <w:rPr>
          <w:i/>
        </w:rPr>
        <w:t xml:space="preserve"> </w:t>
      </w:r>
      <w:proofErr w:type="spellStart"/>
      <w:r w:rsidRPr="006325F9">
        <w:rPr>
          <w:i/>
        </w:rPr>
        <w:t>до</w:t>
      </w:r>
      <w:proofErr w:type="spellEnd"/>
      <w:r w:rsidRPr="006325F9">
        <w:rPr>
          <w:i/>
        </w:rPr>
        <w:t xml:space="preserve"> </w:t>
      </w:r>
      <w:r w:rsidR="002F23F9" w:rsidRPr="002F23F9">
        <w:rPr>
          <w:b/>
          <w:bCs/>
          <w:i/>
          <w:lang w:val="bg-BG"/>
        </w:rPr>
        <w:t>17</w:t>
      </w:r>
      <w:r w:rsidRPr="002F23F9">
        <w:rPr>
          <w:b/>
          <w:bCs/>
          <w:i/>
        </w:rPr>
        <w:t xml:space="preserve">:00 ч. на </w:t>
      </w:r>
      <w:r w:rsidR="002F23F9" w:rsidRPr="002F23F9">
        <w:rPr>
          <w:b/>
          <w:bCs/>
          <w:i/>
          <w:lang w:val="bg-BG"/>
        </w:rPr>
        <w:t>3</w:t>
      </w:r>
      <w:r w:rsidRPr="002F23F9">
        <w:rPr>
          <w:b/>
          <w:bCs/>
          <w:i/>
        </w:rPr>
        <w:t>.1</w:t>
      </w:r>
      <w:r w:rsidR="002F23F9" w:rsidRPr="002F23F9">
        <w:rPr>
          <w:b/>
          <w:bCs/>
          <w:i/>
          <w:lang w:val="bg-BG"/>
        </w:rPr>
        <w:t>1.</w:t>
      </w:r>
      <w:r w:rsidRPr="002F23F9">
        <w:rPr>
          <w:b/>
          <w:bCs/>
          <w:i/>
        </w:rPr>
        <w:t xml:space="preserve"> 202</w:t>
      </w:r>
      <w:r w:rsidR="002F23F9" w:rsidRPr="002F23F9">
        <w:rPr>
          <w:b/>
          <w:bCs/>
          <w:i/>
          <w:lang w:val="bg-BG"/>
        </w:rPr>
        <w:t>6</w:t>
      </w:r>
      <w:r w:rsidRPr="002F23F9">
        <w:rPr>
          <w:b/>
          <w:bCs/>
          <w:i/>
          <w:lang w:val="bg-BG"/>
        </w:rPr>
        <w:t xml:space="preserve"> г.</w:t>
      </w:r>
    </w:p>
    <w:p w14:paraId="2F82CFC2" w14:textId="048710BB" w:rsidR="000928F2" w:rsidRPr="000928F2" w:rsidRDefault="000928F2" w:rsidP="000928F2">
      <w:pPr>
        <w:jc w:val="center"/>
        <w:rPr>
          <w:lang w:val="bg-BG"/>
        </w:rPr>
      </w:pPr>
      <w:proofErr w:type="spellStart"/>
      <w:r w:rsidRPr="006325F9">
        <w:rPr>
          <w:b/>
          <w:i/>
        </w:rPr>
        <w:t>Няма</w:t>
      </w:r>
      <w:proofErr w:type="spellEnd"/>
      <w:r w:rsidRPr="006325F9">
        <w:rPr>
          <w:b/>
          <w:i/>
        </w:rPr>
        <w:t xml:space="preserve"> </w:t>
      </w:r>
      <w:proofErr w:type="spellStart"/>
      <w:r w:rsidRPr="006325F9">
        <w:rPr>
          <w:b/>
          <w:i/>
        </w:rPr>
        <w:t>да</w:t>
      </w:r>
      <w:proofErr w:type="spellEnd"/>
      <w:r w:rsidRPr="006325F9">
        <w:rPr>
          <w:b/>
          <w:i/>
        </w:rPr>
        <w:t xml:space="preserve"> </w:t>
      </w:r>
      <w:proofErr w:type="spellStart"/>
      <w:r w:rsidRPr="006325F9">
        <w:rPr>
          <w:b/>
          <w:i/>
        </w:rPr>
        <w:t>се</w:t>
      </w:r>
      <w:proofErr w:type="spellEnd"/>
      <w:r w:rsidRPr="006325F9">
        <w:rPr>
          <w:b/>
          <w:i/>
        </w:rPr>
        <w:t xml:space="preserve"> </w:t>
      </w:r>
      <w:proofErr w:type="spellStart"/>
      <w:r w:rsidRPr="006325F9">
        <w:rPr>
          <w:b/>
          <w:i/>
        </w:rPr>
        <w:t>разглеждат</w:t>
      </w:r>
      <w:proofErr w:type="spellEnd"/>
      <w:r w:rsidRPr="006325F9">
        <w:rPr>
          <w:b/>
          <w:i/>
        </w:rPr>
        <w:t xml:space="preserve"> </w:t>
      </w:r>
      <w:proofErr w:type="spellStart"/>
      <w:r w:rsidRPr="006325F9">
        <w:rPr>
          <w:b/>
          <w:i/>
        </w:rPr>
        <w:t>предложения</w:t>
      </w:r>
      <w:proofErr w:type="spellEnd"/>
      <w:r w:rsidRPr="006325F9">
        <w:rPr>
          <w:b/>
          <w:i/>
        </w:rPr>
        <w:t xml:space="preserve">, </w:t>
      </w:r>
      <w:proofErr w:type="spellStart"/>
      <w:r w:rsidRPr="006325F9">
        <w:rPr>
          <w:b/>
          <w:i/>
        </w:rPr>
        <w:t>изпратени</w:t>
      </w:r>
      <w:proofErr w:type="spellEnd"/>
      <w:r w:rsidRPr="006325F9">
        <w:rPr>
          <w:b/>
          <w:i/>
        </w:rPr>
        <w:t xml:space="preserve"> </w:t>
      </w:r>
      <w:proofErr w:type="spellStart"/>
      <w:r w:rsidRPr="006325F9">
        <w:rPr>
          <w:b/>
          <w:i/>
        </w:rPr>
        <w:t>по</w:t>
      </w:r>
      <w:proofErr w:type="spellEnd"/>
      <w:r w:rsidRPr="006325F9">
        <w:rPr>
          <w:b/>
          <w:i/>
        </w:rPr>
        <w:t xml:space="preserve"> </w:t>
      </w:r>
      <w:proofErr w:type="spellStart"/>
      <w:r w:rsidRPr="006325F9">
        <w:rPr>
          <w:b/>
          <w:i/>
        </w:rPr>
        <w:t>друг</w:t>
      </w:r>
      <w:proofErr w:type="spellEnd"/>
      <w:r w:rsidRPr="006325F9">
        <w:rPr>
          <w:b/>
          <w:i/>
        </w:rPr>
        <w:t xml:space="preserve"> </w:t>
      </w:r>
      <w:proofErr w:type="spellStart"/>
      <w:r w:rsidRPr="006325F9">
        <w:rPr>
          <w:b/>
          <w:i/>
        </w:rPr>
        <w:t>начин</w:t>
      </w:r>
      <w:proofErr w:type="spellEnd"/>
      <w:r w:rsidRPr="006325F9">
        <w:rPr>
          <w:b/>
          <w:i/>
        </w:rPr>
        <w:t xml:space="preserve"> </w:t>
      </w:r>
      <w:proofErr w:type="spellStart"/>
      <w:r w:rsidRPr="006325F9">
        <w:rPr>
          <w:b/>
          <w:i/>
        </w:rPr>
        <w:t>или</w:t>
      </w:r>
      <w:proofErr w:type="spellEnd"/>
      <w:r w:rsidRPr="006325F9">
        <w:rPr>
          <w:b/>
          <w:i/>
        </w:rPr>
        <w:t xml:space="preserve"> на </w:t>
      </w:r>
      <w:proofErr w:type="spellStart"/>
      <w:r w:rsidRPr="006325F9">
        <w:rPr>
          <w:b/>
          <w:i/>
        </w:rPr>
        <w:t>друг</w:t>
      </w:r>
      <w:proofErr w:type="spellEnd"/>
      <w:r w:rsidRPr="006325F9">
        <w:rPr>
          <w:b/>
          <w:i/>
        </w:rPr>
        <w:t xml:space="preserve"> </w:t>
      </w:r>
      <w:proofErr w:type="spellStart"/>
      <w:r w:rsidRPr="006325F9">
        <w:rPr>
          <w:b/>
          <w:i/>
        </w:rPr>
        <w:t>електронен</w:t>
      </w:r>
      <w:proofErr w:type="spellEnd"/>
      <w:r w:rsidRPr="006325F9">
        <w:rPr>
          <w:b/>
          <w:i/>
        </w:rPr>
        <w:t xml:space="preserve"> </w:t>
      </w:r>
      <w:proofErr w:type="spellStart"/>
      <w:r w:rsidRPr="006325F9">
        <w:rPr>
          <w:b/>
          <w:i/>
        </w:rPr>
        <w:t>адрес</w:t>
      </w:r>
      <w:proofErr w:type="spellEnd"/>
      <w:r>
        <w:rPr>
          <w:b/>
          <w:i/>
          <w:lang w:val="bg-BG"/>
        </w:rPr>
        <w:t>.</w:t>
      </w:r>
    </w:p>
    <w:p w14:paraId="7DE386E4" w14:textId="77777777" w:rsidR="000928F2" w:rsidRDefault="000928F2" w:rsidP="000928F2">
      <w:pPr>
        <w:pStyle w:val="Heading2"/>
        <w:rPr>
          <w:b/>
          <w:bCs/>
          <w:lang w:val="bg-BG"/>
        </w:rPr>
      </w:pPr>
    </w:p>
    <w:p w14:paraId="1500FEDB" w14:textId="52B4089F" w:rsidR="00133AA7" w:rsidRPr="000928F2" w:rsidRDefault="000928F2" w:rsidP="000928F2">
      <w:pPr>
        <w:pStyle w:val="Heading2"/>
        <w:rPr>
          <w:b/>
          <w:bCs/>
        </w:rPr>
      </w:pPr>
      <w:r>
        <w:rPr>
          <w:b/>
          <w:bCs/>
          <w:lang w:val="bg-BG"/>
        </w:rPr>
        <w:t>Кой прави номинацията</w:t>
      </w:r>
    </w:p>
    <w:p w14:paraId="59E73B73" w14:textId="5C71E769" w:rsidR="00133AA7" w:rsidRDefault="00133AA7">
      <w:pPr>
        <w:rPr>
          <w:lang w:val="bg-BG"/>
        </w:rPr>
      </w:pPr>
      <w:r>
        <w:rPr>
          <w:lang w:val="bg-BG"/>
        </w:rPr>
        <w:t xml:space="preserve">Име и фамилия: </w:t>
      </w:r>
    </w:p>
    <w:p w14:paraId="3D1B8223" w14:textId="4A031549" w:rsidR="00133AA7" w:rsidRDefault="00133AA7">
      <w:pPr>
        <w:rPr>
          <w:lang w:val="bg-BG"/>
        </w:rPr>
      </w:pPr>
      <w:r>
        <w:rPr>
          <w:lang w:val="bg-BG"/>
        </w:rPr>
        <w:t xml:space="preserve">Телефон за връзка: </w:t>
      </w:r>
    </w:p>
    <w:p w14:paraId="08907B22" w14:textId="504EC33F" w:rsidR="00133AA7" w:rsidRDefault="00133AA7">
      <w:r>
        <w:t xml:space="preserve">E-mail: </w:t>
      </w:r>
    </w:p>
    <w:p w14:paraId="2BDEB2E3" w14:textId="77777777" w:rsidR="00133AA7" w:rsidRPr="000928F2" w:rsidRDefault="00133AA7" w:rsidP="000928F2">
      <w:pPr>
        <w:pStyle w:val="Heading2"/>
        <w:rPr>
          <w:b/>
          <w:bCs/>
        </w:rPr>
      </w:pPr>
    </w:p>
    <w:p w14:paraId="157456C2" w14:textId="5E471A25" w:rsidR="00133AA7" w:rsidRPr="000928F2" w:rsidRDefault="000928F2" w:rsidP="000928F2">
      <w:pPr>
        <w:pStyle w:val="Heading2"/>
        <w:rPr>
          <w:b/>
          <w:bCs/>
        </w:rPr>
      </w:pPr>
      <w:r>
        <w:rPr>
          <w:b/>
          <w:bCs/>
          <w:lang w:val="bg-BG"/>
        </w:rPr>
        <w:t>Кой номинирате</w:t>
      </w:r>
    </w:p>
    <w:p w14:paraId="1DEAECB8" w14:textId="10ABC3F1" w:rsidR="00133AA7" w:rsidRDefault="00133AA7" w:rsidP="00133AA7">
      <w:pPr>
        <w:rPr>
          <w:lang w:val="bg-BG"/>
        </w:rPr>
      </w:pPr>
      <w:r>
        <w:rPr>
          <w:lang w:val="bg-BG"/>
        </w:rPr>
        <w:t xml:space="preserve">Име и фамилия: </w:t>
      </w:r>
    </w:p>
    <w:p w14:paraId="1DF082BA" w14:textId="44FD921F" w:rsidR="00133AA7" w:rsidRDefault="00133AA7" w:rsidP="00133AA7">
      <w:pPr>
        <w:rPr>
          <w:lang w:val="bg-BG"/>
        </w:rPr>
      </w:pPr>
      <w:r>
        <w:rPr>
          <w:lang w:val="bg-BG"/>
        </w:rPr>
        <w:t xml:space="preserve">Телефон за връзка: </w:t>
      </w:r>
    </w:p>
    <w:p w14:paraId="54811AA3" w14:textId="3AB1BBEA" w:rsidR="00133AA7" w:rsidRDefault="00133AA7" w:rsidP="00133AA7">
      <w:r>
        <w:t xml:space="preserve">E-mail: </w:t>
      </w:r>
    </w:p>
    <w:p w14:paraId="6825FFEF" w14:textId="352726DE" w:rsidR="00133AA7" w:rsidRDefault="00133AA7" w:rsidP="00133AA7">
      <w:pPr>
        <w:rPr>
          <w:lang w:val="bg-BG"/>
        </w:rPr>
      </w:pPr>
      <w:r>
        <w:rPr>
          <w:lang w:val="bg-BG"/>
        </w:rPr>
        <w:t xml:space="preserve">Медия, в която работи: </w:t>
      </w:r>
    </w:p>
    <w:p w14:paraId="4C4DF50D" w14:textId="17973FA7" w:rsidR="00133AA7" w:rsidRDefault="00133AA7" w:rsidP="00133AA7">
      <w:pPr>
        <w:rPr>
          <w:lang w:val="bg-BG"/>
        </w:rPr>
      </w:pPr>
      <w:r>
        <w:rPr>
          <w:lang w:val="bg-BG"/>
        </w:rPr>
        <w:t>Възраст към 11.09.202</w:t>
      </w:r>
      <w:r w:rsidR="00556D0C">
        <w:rPr>
          <w:lang w:val="bg-BG"/>
        </w:rPr>
        <w:t>6</w:t>
      </w:r>
      <w:r>
        <w:rPr>
          <w:lang w:val="bg-BG"/>
        </w:rPr>
        <w:t xml:space="preserve"> г.</w:t>
      </w:r>
      <w:r w:rsidR="00707EB5">
        <w:rPr>
          <w:lang w:val="bg-BG"/>
        </w:rPr>
        <w:t xml:space="preserve">: </w:t>
      </w:r>
    </w:p>
    <w:p w14:paraId="04DC9698" w14:textId="72556561" w:rsidR="00707EB5" w:rsidRPr="002D4984" w:rsidRDefault="00707EB5" w:rsidP="00133AA7">
      <w:pPr>
        <w:rPr>
          <w:i/>
          <w:iCs/>
          <w:lang w:val="bg-BG"/>
        </w:rPr>
      </w:pPr>
      <w:r w:rsidRPr="00707EB5">
        <w:rPr>
          <w:i/>
          <w:iCs/>
          <w:lang w:val="bg-BG"/>
        </w:rPr>
        <w:t>(</w:t>
      </w:r>
      <w:proofErr w:type="spellStart"/>
      <w:r w:rsidRPr="00707EB5">
        <w:rPr>
          <w:i/>
          <w:iCs/>
        </w:rPr>
        <w:t>Моля</w:t>
      </w:r>
      <w:proofErr w:type="spellEnd"/>
      <w:r w:rsidRPr="00707EB5">
        <w:rPr>
          <w:i/>
          <w:iCs/>
        </w:rPr>
        <w:t xml:space="preserve">, </w:t>
      </w:r>
      <w:proofErr w:type="spellStart"/>
      <w:r w:rsidRPr="00707EB5">
        <w:rPr>
          <w:i/>
          <w:iCs/>
        </w:rPr>
        <w:t>посочвайте</w:t>
      </w:r>
      <w:proofErr w:type="spellEnd"/>
      <w:r w:rsidRPr="00707EB5">
        <w:rPr>
          <w:i/>
          <w:iCs/>
        </w:rPr>
        <w:t xml:space="preserve"> </w:t>
      </w:r>
      <w:proofErr w:type="spellStart"/>
      <w:r w:rsidRPr="00707EB5">
        <w:rPr>
          <w:i/>
          <w:iCs/>
        </w:rPr>
        <w:t>възрастта</w:t>
      </w:r>
      <w:proofErr w:type="spellEnd"/>
      <w:r w:rsidRPr="00707EB5">
        <w:rPr>
          <w:i/>
          <w:iCs/>
        </w:rPr>
        <w:t xml:space="preserve"> на </w:t>
      </w:r>
      <w:proofErr w:type="spellStart"/>
      <w:r w:rsidRPr="00707EB5">
        <w:rPr>
          <w:i/>
          <w:iCs/>
        </w:rPr>
        <w:t>номинирания</w:t>
      </w:r>
      <w:proofErr w:type="spellEnd"/>
      <w:r w:rsidRPr="00707EB5">
        <w:rPr>
          <w:i/>
          <w:iCs/>
        </w:rPr>
        <w:t xml:space="preserve"> </w:t>
      </w:r>
      <w:proofErr w:type="spellStart"/>
      <w:r w:rsidRPr="00707EB5">
        <w:rPr>
          <w:i/>
          <w:iCs/>
        </w:rPr>
        <w:t>само</w:t>
      </w:r>
      <w:proofErr w:type="spellEnd"/>
      <w:r w:rsidRPr="00707EB5">
        <w:rPr>
          <w:i/>
          <w:iCs/>
        </w:rPr>
        <w:t xml:space="preserve"> </w:t>
      </w:r>
      <w:r w:rsidR="00917376">
        <w:rPr>
          <w:i/>
          <w:iCs/>
          <w:lang w:val="bg-BG"/>
        </w:rPr>
        <w:t xml:space="preserve">ако номинирате </w:t>
      </w:r>
      <w:r w:rsidRPr="00707EB5">
        <w:rPr>
          <w:i/>
          <w:iCs/>
        </w:rPr>
        <w:t>„</w:t>
      </w:r>
      <w:proofErr w:type="spellStart"/>
      <w:r w:rsidRPr="00707EB5">
        <w:rPr>
          <w:i/>
          <w:iCs/>
        </w:rPr>
        <w:t>Журналист-надежда</w:t>
      </w:r>
      <w:proofErr w:type="spellEnd"/>
      <w:r w:rsidRPr="00707EB5">
        <w:rPr>
          <w:i/>
          <w:iCs/>
        </w:rPr>
        <w:t>“</w:t>
      </w:r>
      <w:r w:rsidR="002D4984">
        <w:rPr>
          <w:i/>
          <w:iCs/>
          <w:lang w:val="bg-BG"/>
        </w:rPr>
        <w:t>)</w:t>
      </w:r>
    </w:p>
    <w:p w14:paraId="28FC8004" w14:textId="77777777" w:rsidR="00133AA7" w:rsidRDefault="00133AA7" w:rsidP="00133AA7">
      <w:pPr>
        <w:rPr>
          <w:lang w:val="bg-BG"/>
        </w:rPr>
      </w:pPr>
    </w:p>
    <w:p w14:paraId="2AB58455" w14:textId="77777777" w:rsidR="00133AA7" w:rsidRDefault="00133AA7" w:rsidP="00133AA7">
      <w:pPr>
        <w:ind w:left="360"/>
        <w:rPr>
          <w:lang w:val="bg-BG"/>
        </w:rPr>
      </w:pPr>
    </w:p>
    <w:p w14:paraId="41F09D38" w14:textId="75766B16" w:rsidR="00133AA7" w:rsidRPr="000928F2" w:rsidRDefault="000E57E3" w:rsidP="000928F2">
      <w:pPr>
        <w:pStyle w:val="Heading2"/>
        <w:rPr>
          <w:b/>
          <w:bCs/>
        </w:rPr>
      </w:pPr>
      <w:r>
        <w:rPr>
          <w:b/>
          <w:bCs/>
          <w:lang w:val="bg-BG"/>
        </w:rPr>
        <w:t>Номинация</w:t>
      </w:r>
      <w:r w:rsidR="000928F2" w:rsidRPr="000928F2">
        <w:rPr>
          <w:b/>
          <w:bCs/>
          <w:lang w:val="bg-BG"/>
        </w:rPr>
        <w:t>:</w:t>
      </w:r>
    </w:p>
    <w:p w14:paraId="617587CD" w14:textId="65D5C88C" w:rsidR="00DA1118" w:rsidRPr="000928F2" w:rsidRDefault="00DA1118" w:rsidP="000928F2">
      <w:pPr>
        <w:ind w:left="360"/>
        <w:rPr>
          <w:i/>
          <w:iCs/>
        </w:rPr>
      </w:pPr>
      <w:r w:rsidRPr="000928F2">
        <w:rPr>
          <w:i/>
          <w:iCs/>
          <w:lang w:val="bg-BG"/>
        </w:rPr>
        <w:t xml:space="preserve">Можете да номинирате до </w:t>
      </w:r>
      <w:r w:rsidR="003E1285" w:rsidRPr="003E1285">
        <w:rPr>
          <w:b/>
          <w:bCs/>
          <w:i/>
          <w:iCs/>
          <w:lang w:val="bg-BG"/>
        </w:rPr>
        <w:t>два</w:t>
      </w:r>
      <w:r w:rsidRPr="003E1285">
        <w:rPr>
          <w:b/>
          <w:bCs/>
          <w:i/>
          <w:iCs/>
          <w:lang w:val="bg-BG"/>
        </w:rPr>
        <w:t xml:space="preserve"> ма</w:t>
      </w:r>
      <w:r w:rsidRPr="00802DDD">
        <w:rPr>
          <w:b/>
          <w:bCs/>
          <w:i/>
          <w:iCs/>
          <w:lang w:val="bg-BG"/>
        </w:rPr>
        <w:t>териала,</w:t>
      </w:r>
      <w:r w:rsidRPr="000928F2">
        <w:rPr>
          <w:i/>
          <w:iCs/>
          <w:lang w:val="bg-BG"/>
        </w:rPr>
        <w:t xml:space="preserve"> като за всеки материал следва да посочите: заглавие, линк към материала</w:t>
      </w:r>
      <w:r w:rsidR="0059399A">
        <w:rPr>
          <w:i/>
          <w:iCs/>
          <w:lang w:val="bg-BG"/>
        </w:rPr>
        <w:t>, дата на която е публикуван материалът за пръв път, както</w:t>
      </w:r>
      <w:r w:rsidRPr="000928F2">
        <w:rPr>
          <w:i/>
          <w:iCs/>
          <w:lang w:val="bg-BG"/>
        </w:rPr>
        <w:t xml:space="preserve"> и кратка мотивация</w:t>
      </w:r>
      <w:r w:rsidR="000928F2" w:rsidRPr="000928F2">
        <w:rPr>
          <w:i/>
          <w:iCs/>
          <w:lang w:val="bg-BG"/>
        </w:rPr>
        <w:t>.</w:t>
      </w:r>
    </w:p>
    <w:p w14:paraId="1B573CB9" w14:textId="242549ED" w:rsidR="00DA1118" w:rsidRDefault="00DA1118" w:rsidP="00DA1118">
      <w:pPr>
        <w:rPr>
          <w:lang w:val="bg-BG"/>
        </w:rPr>
      </w:pPr>
    </w:p>
    <w:p w14:paraId="4E363E53" w14:textId="4693A2B6" w:rsidR="000928F2" w:rsidRPr="000928F2" w:rsidRDefault="000928F2" w:rsidP="000928F2">
      <w:pPr>
        <w:pStyle w:val="Heading3"/>
        <w:rPr>
          <w:b/>
          <w:bCs/>
          <w:lang w:val="bg-BG"/>
        </w:rPr>
      </w:pPr>
      <w:r w:rsidRPr="000928F2">
        <w:rPr>
          <w:b/>
          <w:bCs/>
          <w:lang w:val="bg-BG"/>
        </w:rPr>
        <w:t>Материал 1</w:t>
      </w:r>
    </w:p>
    <w:p w14:paraId="53159016" w14:textId="496BF8D7" w:rsidR="00DA1118" w:rsidRPr="0059399A" w:rsidRDefault="00DA1118" w:rsidP="0059399A">
      <w:pPr>
        <w:pStyle w:val="ListParagraph"/>
        <w:numPr>
          <w:ilvl w:val="0"/>
          <w:numId w:val="4"/>
        </w:numPr>
        <w:rPr>
          <w:lang w:val="bg-BG"/>
        </w:rPr>
      </w:pPr>
      <w:r w:rsidRPr="0059399A">
        <w:rPr>
          <w:lang w:val="bg-BG"/>
        </w:rPr>
        <w:t xml:space="preserve">Заглавие: </w:t>
      </w:r>
    </w:p>
    <w:p w14:paraId="5F282D53" w14:textId="55FA789F" w:rsidR="00DA1118" w:rsidRPr="0059399A" w:rsidRDefault="00DA1118" w:rsidP="0059399A">
      <w:pPr>
        <w:pStyle w:val="ListParagraph"/>
        <w:numPr>
          <w:ilvl w:val="0"/>
          <w:numId w:val="4"/>
        </w:numPr>
        <w:rPr>
          <w:lang w:val="bg-BG"/>
        </w:rPr>
      </w:pPr>
      <w:r w:rsidRPr="0059399A">
        <w:rPr>
          <w:lang w:val="bg-BG"/>
        </w:rPr>
        <w:t xml:space="preserve">Линк към материала: </w:t>
      </w:r>
    </w:p>
    <w:p w14:paraId="74D743E3" w14:textId="77777777" w:rsidR="0059399A" w:rsidRPr="0059399A" w:rsidRDefault="0059399A" w:rsidP="0059399A">
      <w:pPr>
        <w:pStyle w:val="ListParagraph"/>
        <w:numPr>
          <w:ilvl w:val="0"/>
          <w:numId w:val="4"/>
        </w:numPr>
        <w:rPr>
          <w:lang w:val="bg-BG"/>
        </w:rPr>
      </w:pPr>
      <w:r w:rsidRPr="0059399A">
        <w:rPr>
          <w:lang w:val="bg-BG"/>
        </w:rPr>
        <w:t>Дата, на която е публикуван материала: </w:t>
      </w:r>
    </w:p>
    <w:p w14:paraId="11FA4CB5" w14:textId="6DE59C22" w:rsidR="00DA1118" w:rsidRPr="00CF2FA4" w:rsidRDefault="00DA1118" w:rsidP="00FE768F">
      <w:pPr>
        <w:rPr>
          <w:i/>
          <w:iCs/>
          <w:sz w:val="22"/>
          <w:szCs w:val="22"/>
          <w:lang w:val="bg-BG"/>
        </w:rPr>
      </w:pPr>
      <w:r w:rsidRPr="00FE768F">
        <w:rPr>
          <w:lang w:val="bg-BG"/>
        </w:rPr>
        <w:t xml:space="preserve">Мотивация: </w:t>
      </w:r>
      <w:r w:rsidRPr="00FE768F">
        <w:rPr>
          <w:i/>
          <w:iCs/>
          <w:sz w:val="22"/>
          <w:szCs w:val="22"/>
          <w:lang w:val="bg-BG"/>
        </w:rPr>
        <w:t xml:space="preserve">Моля, мотивирайте номинацията си. </w:t>
      </w:r>
      <w:proofErr w:type="spellStart"/>
      <w:r w:rsidRPr="00FE768F">
        <w:rPr>
          <w:i/>
          <w:iCs/>
          <w:sz w:val="22"/>
          <w:szCs w:val="22"/>
        </w:rPr>
        <w:t>Какво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прави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материала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подходящ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за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наградите</w:t>
      </w:r>
      <w:proofErr w:type="spellEnd"/>
      <w:r w:rsidRPr="00FE768F">
        <w:rPr>
          <w:i/>
          <w:iCs/>
          <w:sz w:val="22"/>
          <w:szCs w:val="22"/>
        </w:rPr>
        <w:t xml:space="preserve"> „</w:t>
      </w:r>
      <w:proofErr w:type="spellStart"/>
      <w:r w:rsidRPr="00FE768F">
        <w:rPr>
          <w:i/>
          <w:iCs/>
          <w:sz w:val="22"/>
          <w:szCs w:val="22"/>
        </w:rPr>
        <w:t>Валя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Крушкина</w:t>
      </w:r>
      <w:proofErr w:type="spellEnd"/>
      <w:r w:rsidR="00CF2FA4">
        <w:rPr>
          <w:i/>
          <w:iCs/>
          <w:sz w:val="22"/>
          <w:szCs w:val="22"/>
          <w:lang w:val="bg-BG"/>
        </w:rPr>
        <w:t xml:space="preserve"> – журналистика за </w:t>
      </w:r>
      <w:proofErr w:type="gramStart"/>
      <w:r w:rsidR="00CF2FA4">
        <w:rPr>
          <w:i/>
          <w:iCs/>
          <w:sz w:val="22"/>
          <w:szCs w:val="22"/>
          <w:lang w:val="bg-BG"/>
        </w:rPr>
        <w:t>хората</w:t>
      </w:r>
      <w:r w:rsidRPr="00FE768F">
        <w:rPr>
          <w:i/>
          <w:iCs/>
          <w:sz w:val="22"/>
          <w:szCs w:val="22"/>
        </w:rPr>
        <w:t>“</w:t>
      </w:r>
      <w:proofErr w:type="gramEnd"/>
      <w:r w:rsidRPr="00FE768F">
        <w:rPr>
          <w:i/>
          <w:iCs/>
          <w:sz w:val="22"/>
          <w:szCs w:val="22"/>
        </w:rPr>
        <w:t>?</w:t>
      </w:r>
      <w:r w:rsidR="00CF2FA4">
        <w:rPr>
          <w:i/>
          <w:iCs/>
          <w:sz w:val="22"/>
          <w:szCs w:val="22"/>
          <w:lang w:val="bg-BG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Моля</w:t>
      </w:r>
      <w:proofErr w:type="spellEnd"/>
      <w:r w:rsidRPr="00FE768F">
        <w:rPr>
          <w:i/>
          <w:iCs/>
          <w:sz w:val="22"/>
          <w:szCs w:val="22"/>
        </w:rPr>
        <w:t xml:space="preserve">, </w:t>
      </w:r>
      <w:proofErr w:type="spellStart"/>
      <w:r w:rsidRPr="00FE768F">
        <w:rPr>
          <w:i/>
          <w:iCs/>
          <w:sz w:val="22"/>
          <w:szCs w:val="22"/>
        </w:rPr>
        <w:t>опишете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как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материалът</w:t>
      </w:r>
      <w:proofErr w:type="spellEnd"/>
      <w:r w:rsidRPr="00FE768F">
        <w:rPr>
          <w:i/>
          <w:iCs/>
          <w:sz w:val="22"/>
          <w:szCs w:val="22"/>
        </w:rPr>
        <w:t xml:space="preserve"> е </w:t>
      </w:r>
      <w:proofErr w:type="spellStart"/>
      <w:r w:rsidRPr="00FE768F">
        <w:rPr>
          <w:i/>
          <w:iCs/>
          <w:sz w:val="22"/>
          <w:szCs w:val="22"/>
        </w:rPr>
        <w:t>променил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ситуацията</w:t>
      </w:r>
      <w:proofErr w:type="spellEnd"/>
      <w:r w:rsidRPr="00FE768F">
        <w:rPr>
          <w:i/>
          <w:iCs/>
          <w:sz w:val="22"/>
          <w:szCs w:val="22"/>
        </w:rPr>
        <w:t xml:space="preserve"> и </w:t>
      </w:r>
      <w:proofErr w:type="spellStart"/>
      <w:r w:rsidRPr="00FE768F">
        <w:rPr>
          <w:i/>
          <w:iCs/>
          <w:sz w:val="22"/>
          <w:szCs w:val="22"/>
        </w:rPr>
        <w:t>обществените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нагласи</w:t>
      </w:r>
      <w:proofErr w:type="spellEnd"/>
      <w:r w:rsidRPr="00FE768F">
        <w:rPr>
          <w:i/>
          <w:iCs/>
          <w:sz w:val="22"/>
          <w:szCs w:val="22"/>
        </w:rPr>
        <w:t xml:space="preserve">, </w:t>
      </w:r>
      <w:proofErr w:type="spellStart"/>
      <w:r w:rsidRPr="00FE768F">
        <w:rPr>
          <w:i/>
          <w:iCs/>
          <w:sz w:val="22"/>
          <w:szCs w:val="22"/>
        </w:rPr>
        <w:t>как</w:t>
      </w:r>
      <w:proofErr w:type="spellEnd"/>
      <w:r w:rsidRPr="00FE768F">
        <w:rPr>
          <w:i/>
          <w:iCs/>
          <w:sz w:val="22"/>
          <w:szCs w:val="22"/>
        </w:rPr>
        <w:t xml:space="preserve"> е </w:t>
      </w:r>
      <w:proofErr w:type="spellStart"/>
      <w:r w:rsidRPr="00FE768F">
        <w:rPr>
          <w:i/>
          <w:iCs/>
          <w:sz w:val="22"/>
          <w:szCs w:val="22"/>
        </w:rPr>
        <w:t>предизвикал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промяна</w:t>
      </w:r>
      <w:proofErr w:type="spellEnd"/>
      <w:r w:rsidRPr="00FE768F">
        <w:rPr>
          <w:i/>
          <w:iCs/>
          <w:sz w:val="22"/>
          <w:szCs w:val="22"/>
        </w:rPr>
        <w:t xml:space="preserve"> и </w:t>
      </w:r>
      <w:proofErr w:type="spellStart"/>
      <w:r w:rsidRPr="00FE768F">
        <w:rPr>
          <w:i/>
          <w:iCs/>
          <w:sz w:val="22"/>
          <w:szCs w:val="22"/>
        </w:rPr>
        <w:t>какъв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отзвук</w:t>
      </w:r>
      <w:proofErr w:type="spellEnd"/>
      <w:r w:rsidRPr="00FE768F">
        <w:rPr>
          <w:i/>
          <w:iCs/>
          <w:sz w:val="22"/>
          <w:szCs w:val="22"/>
        </w:rPr>
        <w:t xml:space="preserve"> е </w:t>
      </w:r>
      <w:proofErr w:type="spellStart"/>
      <w:r w:rsidRPr="00FE768F">
        <w:rPr>
          <w:i/>
          <w:iCs/>
          <w:sz w:val="22"/>
          <w:szCs w:val="22"/>
        </w:rPr>
        <w:t>имал</w:t>
      </w:r>
      <w:proofErr w:type="spellEnd"/>
      <w:r w:rsidRPr="00FE768F">
        <w:rPr>
          <w:i/>
          <w:iCs/>
          <w:sz w:val="22"/>
          <w:szCs w:val="22"/>
        </w:rPr>
        <w:t xml:space="preserve"> в </w:t>
      </w:r>
      <w:proofErr w:type="spellStart"/>
      <w:r w:rsidRPr="00FE768F">
        <w:rPr>
          <w:i/>
          <w:iCs/>
          <w:sz w:val="22"/>
          <w:szCs w:val="22"/>
        </w:rPr>
        <w:t>обществото</w:t>
      </w:r>
      <w:proofErr w:type="spellEnd"/>
      <w:r w:rsidRPr="00FE768F">
        <w:rPr>
          <w:i/>
          <w:iCs/>
          <w:sz w:val="22"/>
          <w:szCs w:val="22"/>
        </w:rPr>
        <w:t>.</w:t>
      </w:r>
      <w:r w:rsidRPr="00FE768F">
        <w:rPr>
          <w:i/>
          <w:iCs/>
          <w:sz w:val="22"/>
          <w:szCs w:val="22"/>
          <w:lang w:val="bg-BG"/>
        </w:rPr>
        <w:t xml:space="preserve"> </w:t>
      </w:r>
      <w:r w:rsidRPr="00FE768F">
        <w:rPr>
          <w:i/>
          <w:iCs/>
          <w:sz w:val="22"/>
          <w:szCs w:val="22"/>
        </w:rPr>
        <w:t>(</w:t>
      </w:r>
      <w:proofErr w:type="spellStart"/>
      <w:r w:rsidRPr="00FE768F">
        <w:rPr>
          <w:i/>
          <w:iCs/>
          <w:sz w:val="22"/>
          <w:szCs w:val="22"/>
        </w:rPr>
        <w:t>до</w:t>
      </w:r>
      <w:proofErr w:type="spellEnd"/>
      <w:r w:rsidRPr="00FE768F">
        <w:rPr>
          <w:i/>
          <w:iCs/>
          <w:sz w:val="22"/>
          <w:szCs w:val="22"/>
        </w:rPr>
        <w:t xml:space="preserve"> 500 </w:t>
      </w:r>
      <w:proofErr w:type="spellStart"/>
      <w:r w:rsidRPr="00FE768F">
        <w:rPr>
          <w:i/>
          <w:iCs/>
          <w:sz w:val="22"/>
          <w:szCs w:val="22"/>
        </w:rPr>
        <w:t>думи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за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всеки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от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материалите</w:t>
      </w:r>
      <w:proofErr w:type="spellEnd"/>
      <w:r w:rsidRPr="00FE768F">
        <w:rPr>
          <w:i/>
          <w:iCs/>
          <w:sz w:val="22"/>
          <w:szCs w:val="22"/>
        </w:rPr>
        <w:t>).</w:t>
      </w:r>
    </w:p>
    <w:p w14:paraId="5DA5BF26" w14:textId="77777777" w:rsidR="00133AA7" w:rsidRDefault="00133AA7" w:rsidP="00DA1118">
      <w:pPr>
        <w:pStyle w:val="BodyText"/>
        <w:spacing w:before="0"/>
        <w:ind w:left="1080" w:right="284"/>
        <w:jc w:val="both"/>
        <w:rPr>
          <w:rFonts w:asciiTheme="minorHAnsi" w:hAnsiTheme="minorHAnsi"/>
          <w:b w:val="0"/>
          <w:sz w:val="22"/>
          <w:szCs w:val="22"/>
        </w:rPr>
      </w:pPr>
    </w:p>
    <w:p w14:paraId="211B1709" w14:textId="77777777" w:rsidR="000928F2" w:rsidRDefault="000928F2" w:rsidP="000928F2">
      <w:pPr>
        <w:rPr>
          <w:lang w:val="bg-BG"/>
        </w:rPr>
      </w:pPr>
    </w:p>
    <w:p w14:paraId="274F7682" w14:textId="4B92C166" w:rsidR="000928F2" w:rsidRPr="000928F2" w:rsidRDefault="000928F2" w:rsidP="000928F2">
      <w:pPr>
        <w:pStyle w:val="Heading3"/>
        <w:rPr>
          <w:b/>
          <w:bCs/>
          <w:lang w:val="bg-BG"/>
        </w:rPr>
      </w:pPr>
      <w:r w:rsidRPr="000928F2">
        <w:rPr>
          <w:b/>
          <w:bCs/>
          <w:lang w:val="bg-BG"/>
        </w:rPr>
        <w:t xml:space="preserve">Материал </w:t>
      </w:r>
      <w:r>
        <w:rPr>
          <w:b/>
          <w:bCs/>
          <w:lang w:val="bg-BG"/>
        </w:rPr>
        <w:t>2</w:t>
      </w:r>
    </w:p>
    <w:p w14:paraId="767B7C92" w14:textId="77777777" w:rsidR="0059399A" w:rsidRPr="0059399A" w:rsidRDefault="0059399A" w:rsidP="0059399A">
      <w:pPr>
        <w:pStyle w:val="ListParagraph"/>
        <w:numPr>
          <w:ilvl w:val="0"/>
          <w:numId w:val="4"/>
        </w:numPr>
        <w:rPr>
          <w:lang w:val="bg-BG"/>
        </w:rPr>
      </w:pPr>
      <w:r w:rsidRPr="0059399A">
        <w:rPr>
          <w:lang w:val="bg-BG"/>
        </w:rPr>
        <w:t xml:space="preserve">Заглавие: </w:t>
      </w:r>
    </w:p>
    <w:p w14:paraId="7A66D111" w14:textId="77777777" w:rsidR="0059399A" w:rsidRPr="0059399A" w:rsidRDefault="0059399A" w:rsidP="0059399A">
      <w:pPr>
        <w:pStyle w:val="ListParagraph"/>
        <w:numPr>
          <w:ilvl w:val="0"/>
          <w:numId w:val="4"/>
        </w:numPr>
        <w:rPr>
          <w:lang w:val="bg-BG"/>
        </w:rPr>
      </w:pPr>
      <w:r w:rsidRPr="0059399A">
        <w:rPr>
          <w:lang w:val="bg-BG"/>
        </w:rPr>
        <w:t xml:space="preserve">Линк към материала: </w:t>
      </w:r>
    </w:p>
    <w:p w14:paraId="556F65E5" w14:textId="77777777" w:rsidR="0059399A" w:rsidRPr="0059399A" w:rsidRDefault="0059399A" w:rsidP="0059399A">
      <w:pPr>
        <w:pStyle w:val="ListParagraph"/>
        <w:numPr>
          <w:ilvl w:val="0"/>
          <w:numId w:val="4"/>
        </w:numPr>
        <w:rPr>
          <w:lang w:val="bg-BG"/>
        </w:rPr>
      </w:pPr>
      <w:r w:rsidRPr="0059399A">
        <w:rPr>
          <w:lang w:val="bg-BG"/>
        </w:rPr>
        <w:t>Дата, на която е публикуван материала: </w:t>
      </w:r>
    </w:p>
    <w:p w14:paraId="2DA4F19C" w14:textId="77777777" w:rsidR="0059399A" w:rsidRPr="0059399A" w:rsidRDefault="0059399A" w:rsidP="0059399A">
      <w:pPr>
        <w:pStyle w:val="ListParagraph"/>
        <w:numPr>
          <w:ilvl w:val="0"/>
          <w:numId w:val="4"/>
        </w:numPr>
        <w:rPr>
          <w:lang w:val="bg-BG"/>
        </w:rPr>
      </w:pPr>
      <w:r w:rsidRPr="0059399A">
        <w:rPr>
          <w:lang w:val="bg-BG"/>
        </w:rPr>
        <w:t>Категория, в която номинирате материала: </w:t>
      </w:r>
    </w:p>
    <w:p w14:paraId="76BE0226" w14:textId="1CDD5126" w:rsidR="0059399A" w:rsidRPr="00FE768F" w:rsidRDefault="0059399A" w:rsidP="00FE768F">
      <w:pPr>
        <w:rPr>
          <w:lang w:val="bg-BG"/>
        </w:rPr>
      </w:pPr>
      <w:r w:rsidRPr="00FE768F">
        <w:rPr>
          <w:lang w:val="bg-BG"/>
        </w:rPr>
        <w:t xml:space="preserve">Мотивация: </w:t>
      </w:r>
      <w:r w:rsidRPr="00FE768F">
        <w:rPr>
          <w:i/>
          <w:iCs/>
          <w:sz w:val="22"/>
          <w:szCs w:val="22"/>
          <w:lang w:val="bg-BG"/>
        </w:rPr>
        <w:t xml:space="preserve">Моля, мотивирайте номинацията си. </w:t>
      </w:r>
      <w:proofErr w:type="spellStart"/>
      <w:r w:rsidRPr="00FE768F">
        <w:rPr>
          <w:i/>
          <w:iCs/>
          <w:sz w:val="22"/>
          <w:szCs w:val="22"/>
        </w:rPr>
        <w:t>Какво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прави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материала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подходящ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за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наградите</w:t>
      </w:r>
      <w:proofErr w:type="spellEnd"/>
      <w:r w:rsidRPr="00FE768F">
        <w:rPr>
          <w:i/>
          <w:iCs/>
          <w:sz w:val="22"/>
          <w:szCs w:val="22"/>
        </w:rPr>
        <w:t xml:space="preserve"> „</w:t>
      </w:r>
      <w:proofErr w:type="spellStart"/>
      <w:r w:rsidRPr="00FE768F">
        <w:rPr>
          <w:i/>
          <w:iCs/>
          <w:sz w:val="22"/>
          <w:szCs w:val="22"/>
        </w:rPr>
        <w:t>Валя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Крушкина</w:t>
      </w:r>
      <w:proofErr w:type="spellEnd"/>
      <w:r w:rsidR="00CF2FA4">
        <w:rPr>
          <w:i/>
          <w:iCs/>
          <w:sz w:val="22"/>
          <w:szCs w:val="22"/>
          <w:lang w:val="bg-BG"/>
        </w:rPr>
        <w:t xml:space="preserve"> – журналистика за </w:t>
      </w:r>
      <w:proofErr w:type="gramStart"/>
      <w:r w:rsidR="00CF2FA4">
        <w:rPr>
          <w:i/>
          <w:iCs/>
          <w:sz w:val="22"/>
          <w:szCs w:val="22"/>
          <w:lang w:val="bg-BG"/>
        </w:rPr>
        <w:t>хората</w:t>
      </w:r>
      <w:r w:rsidRPr="00FE768F">
        <w:rPr>
          <w:i/>
          <w:iCs/>
          <w:sz w:val="22"/>
          <w:szCs w:val="22"/>
        </w:rPr>
        <w:t>“</w:t>
      </w:r>
      <w:proofErr w:type="gramEnd"/>
      <w:r w:rsidRPr="00FE768F">
        <w:rPr>
          <w:i/>
          <w:iCs/>
          <w:sz w:val="22"/>
          <w:szCs w:val="22"/>
        </w:rPr>
        <w:t>?</w:t>
      </w:r>
      <w:r w:rsidR="00CF2FA4">
        <w:rPr>
          <w:i/>
          <w:iCs/>
          <w:sz w:val="22"/>
          <w:szCs w:val="22"/>
          <w:lang w:val="bg-BG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Моля</w:t>
      </w:r>
      <w:proofErr w:type="spellEnd"/>
      <w:r w:rsidRPr="00FE768F">
        <w:rPr>
          <w:i/>
          <w:iCs/>
          <w:sz w:val="22"/>
          <w:szCs w:val="22"/>
        </w:rPr>
        <w:t xml:space="preserve">, </w:t>
      </w:r>
      <w:proofErr w:type="spellStart"/>
      <w:r w:rsidRPr="00FE768F">
        <w:rPr>
          <w:i/>
          <w:iCs/>
          <w:sz w:val="22"/>
          <w:szCs w:val="22"/>
        </w:rPr>
        <w:t>опишете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как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материалът</w:t>
      </w:r>
      <w:proofErr w:type="spellEnd"/>
      <w:r w:rsidRPr="00FE768F">
        <w:rPr>
          <w:i/>
          <w:iCs/>
          <w:sz w:val="22"/>
          <w:szCs w:val="22"/>
        </w:rPr>
        <w:t xml:space="preserve"> е </w:t>
      </w:r>
      <w:proofErr w:type="spellStart"/>
      <w:r w:rsidRPr="00FE768F">
        <w:rPr>
          <w:i/>
          <w:iCs/>
          <w:sz w:val="22"/>
          <w:szCs w:val="22"/>
        </w:rPr>
        <w:t>променил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ситуацията</w:t>
      </w:r>
      <w:proofErr w:type="spellEnd"/>
      <w:r w:rsidRPr="00FE768F">
        <w:rPr>
          <w:i/>
          <w:iCs/>
          <w:sz w:val="22"/>
          <w:szCs w:val="22"/>
        </w:rPr>
        <w:t xml:space="preserve"> и </w:t>
      </w:r>
      <w:proofErr w:type="spellStart"/>
      <w:r w:rsidRPr="00FE768F">
        <w:rPr>
          <w:i/>
          <w:iCs/>
          <w:sz w:val="22"/>
          <w:szCs w:val="22"/>
        </w:rPr>
        <w:t>обществените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нагласи</w:t>
      </w:r>
      <w:proofErr w:type="spellEnd"/>
      <w:r w:rsidRPr="00FE768F">
        <w:rPr>
          <w:i/>
          <w:iCs/>
          <w:sz w:val="22"/>
          <w:szCs w:val="22"/>
        </w:rPr>
        <w:t xml:space="preserve">, </w:t>
      </w:r>
      <w:proofErr w:type="spellStart"/>
      <w:r w:rsidRPr="00FE768F">
        <w:rPr>
          <w:i/>
          <w:iCs/>
          <w:sz w:val="22"/>
          <w:szCs w:val="22"/>
        </w:rPr>
        <w:t>как</w:t>
      </w:r>
      <w:proofErr w:type="spellEnd"/>
      <w:r w:rsidRPr="00FE768F">
        <w:rPr>
          <w:i/>
          <w:iCs/>
          <w:sz w:val="22"/>
          <w:szCs w:val="22"/>
        </w:rPr>
        <w:t xml:space="preserve"> е </w:t>
      </w:r>
      <w:proofErr w:type="spellStart"/>
      <w:r w:rsidRPr="00FE768F">
        <w:rPr>
          <w:i/>
          <w:iCs/>
          <w:sz w:val="22"/>
          <w:szCs w:val="22"/>
        </w:rPr>
        <w:t>предизвикал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промяна</w:t>
      </w:r>
      <w:proofErr w:type="spellEnd"/>
      <w:r w:rsidRPr="00FE768F">
        <w:rPr>
          <w:i/>
          <w:iCs/>
          <w:sz w:val="22"/>
          <w:szCs w:val="22"/>
        </w:rPr>
        <w:t xml:space="preserve"> и </w:t>
      </w:r>
      <w:proofErr w:type="spellStart"/>
      <w:r w:rsidRPr="00FE768F">
        <w:rPr>
          <w:i/>
          <w:iCs/>
          <w:sz w:val="22"/>
          <w:szCs w:val="22"/>
        </w:rPr>
        <w:t>какъв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отзвук</w:t>
      </w:r>
      <w:proofErr w:type="spellEnd"/>
      <w:r w:rsidRPr="00FE768F">
        <w:rPr>
          <w:i/>
          <w:iCs/>
          <w:sz w:val="22"/>
          <w:szCs w:val="22"/>
        </w:rPr>
        <w:t xml:space="preserve"> е </w:t>
      </w:r>
      <w:proofErr w:type="spellStart"/>
      <w:r w:rsidRPr="00FE768F">
        <w:rPr>
          <w:i/>
          <w:iCs/>
          <w:sz w:val="22"/>
          <w:szCs w:val="22"/>
        </w:rPr>
        <w:t>имал</w:t>
      </w:r>
      <w:proofErr w:type="spellEnd"/>
      <w:r w:rsidRPr="00FE768F">
        <w:rPr>
          <w:i/>
          <w:iCs/>
          <w:sz w:val="22"/>
          <w:szCs w:val="22"/>
        </w:rPr>
        <w:t xml:space="preserve"> в </w:t>
      </w:r>
      <w:proofErr w:type="spellStart"/>
      <w:r w:rsidRPr="00FE768F">
        <w:rPr>
          <w:i/>
          <w:iCs/>
          <w:sz w:val="22"/>
          <w:szCs w:val="22"/>
        </w:rPr>
        <w:t>обществото</w:t>
      </w:r>
      <w:proofErr w:type="spellEnd"/>
      <w:r w:rsidRPr="00FE768F">
        <w:rPr>
          <w:i/>
          <w:iCs/>
          <w:sz w:val="22"/>
          <w:szCs w:val="22"/>
        </w:rPr>
        <w:t>.</w:t>
      </w:r>
      <w:r w:rsidRPr="00FE768F">
        <w:rPr>
          <w:i/>
          <w:iCs/>
          <w:sz w:val="22"/>
          <w:szCs w:val="22"/>
          <w:lang w:val="bg-BG"/>
        </w:rPr>
        <w:t xml:space="preserve"> </w:t>
      </w:r>
      <w:r w:rsidRPr="00FE768F">
        <w:rPr>
          <w:i/>
          <w:iCs/>
          <w:sz w:val="22"/>
          <w:szCs w:val="22"/>
        </w:rPr>
        <w:t>(</w:t>
      </w:r>
      <w:proofErr w:type="spellStart"/>
      <w:r w:rsidRPr="00FE768F">
        <w:rPr>
          <w:i/>
          <w:iCs/>
          <w:sz w:val="22"/>
          <w:szCs w:val="22"/>
        </w:rPr>
        <w:t>до</w:t>
      </w:r>
      <w:proofErr w:type="spellEnd"/>
      <w:r w:rsidRPr="00FE768F">
        <w:rPr>
          <w:i/>
          <w:iCs/>
          <w:sz w:val="22"/>
          <w:szCs w:val="22"/>
        </w:rPr>
        <w:t xml:space="preserve"> 500 </w:t>
      </w:r>
      <w:proofErr w:type="spellStart"/>
      <w:r w:rsidRPr="00FE768F">
        <w:rPr>
          <w:i/>
          <w:iCs/>
          <w:sz w:val="22"/>
          <w:szCs w:val="22"/>
        </w:rPr>
        <w:t>думи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за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всеки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от</w:t>
      </w:r>
      <w:proofErr w:type="spellEnd"/>
      <w:r w:rsidRPr="00FE768F">
        <w:rPr>
          <w:i/>
          <w:iCs/>
          <w:sz w:val="22"/>
          <w:szCs w:val="22"/>
        </w:rPr>
        <w:t xml:space="preserve"> </w:t>
      </w:r>
      <w:proofErr w:type="spellStart"/>
      <w:r w:rsidRPr="00FE768F">
        <w:rPr>
          <w:i/>
          <w:iCs/>
          <w:sz w:val="22"/>
          <w:szCs w:val="22"/>
        </w:rPr>
        <w:t>материалите</w:t>
      </w:r>
      <w:proofErr w:type="spellEnd"/>
      <w:r w:rsidRPr="00FE768F">
        <w:rPr>
          <w:i/>
          <w:iCs/>
          <w:sz w:val="22"/>
          <w:szCs w:val="22"/>
        </w:rPr>
        <w:t>).</w:t>
      </w:r>
    </w:p>
    <w:p w14:paraId="49A6DA8C" w14:textId="77777777" w:rsidR="000928F2" w:rsidRDefault="000928F2" w:rsidP="00DA1118">
      <w:pPr>
        <w:pStyle w:val="BodyText"/>
        <w:spacing w:before="0"/>
        <w:ind w:left="1080" w:right="284"/>
        <w:jc w:val="both"/>
        <w:rPr>
          <w:rFonts w:asciiTheme="minorHAnsi" w:hAnsiTheme="minorHAnsi"/>
          <w:b w:val="0"/>
          <w:sz w:val="22"/>
          <w:szCs w:val="22"/>
        </w:rPr>
      </w:pPr>
    </w:p>
    <w:p w14:paraId="186801B8" w14:textId="77777777" w:rsidR="000928F2" w:rsidRDefault="000928F2" w:rsidP="000928F2">
      <w:pPr>
        <w:rPr>
          <w:lang w:val="bg-BG"/>
        </w:rPr>
      </w:pPr>
    </w:p>
    <w:p w14:paraId="4E07B2ED" w14:textId="77777777" w:rsidR="000928F2" w:rsidRPr="000928F2" w:rsidRDefault="000928F2" w:rsidP="0059399A">
      <w:pPr>
        <w:ind w:left="360"/>
        <w:rPr>
          <w:b/>
          <w:sz w:val="22"/>
          <w:szCs w:val="22"/>
        </w:rPr>
      </w:pPr>
    </w:p>
    <w:sectPr w:rsidR="000928F2" w:rsidRPr="000928F2"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7C407" w14:textId="77777777" w:rsidR="00983987" w:rsidRDefault="00983987" w:rsidP="000E57E3">
      <w:pPr>
        <w:spacing w:after="0" w:line="240" w:lineRule="auto"/>
      </w:pPr>
      <w:r>
        <w:separator/>
      </w:r>
    </w:p>
  </w:endnote>
  <w:endnote w:type="continuationSeparator" w:id="0">
    <w:p w14:paraId="66AFA785" w14:textId="77777777" w:rsidR="00983987" w:rsidRDefault="00983987" w:rsidP="000E5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92989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6D80A7" w14:textId="374B63D2" w:rsidR="000E57E3" w:rsidRDefault="000E57E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5A1C07" w14:textId="77777777" w:rsidR="000E57E3" w:rsidRDefault="000E57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61DDA" w14:textId="77777777" w:rsidR="00983987" w:rsidRDefault="00983987" w:rsidP="000E57E3">
      <w:pPr>
        <w:spacing w:after="0" w:line="240" w:lineRule="auto"/>
      </w:pPr>
      <w:r>
        <w:separator/>
      </w:r>
    </w:p>
  </w:footnote>
  <w:footnote w:type="continuationSeparator" w:id="0">
    <w:p w14:paraId="0F4E6D6F" w14:textId="77777777" w:rsidR="00983987" w:rsidRDefault="00983987" w:rsidP="000E57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5EE0"/>
    <w:multiLevelType w:val="hybridMultilevel"/>
    <w:tmpl w:val="043CD82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7069EF"/>
    <w:multiLevelType w:val="hybridMultilevel"/>
    <w:tmpl w:val="ADECBFF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91E286E"/>
    <w:multiLevelType w:val="hybridMultilevel"/>
    <w:tmpl w:val="716A4B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CD063E"/>
    <w:multiLevelType w:val="hybridMultilevel"/>
    <w:tmpl w:val="17B25FCE"/>
    <w:lvl w:ilvl="0" w:tplc="8DCA00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2B1857"/>
    <w:multiLevelType w:val="multilevel"/>
    <w:tmpl w:val="D3DE7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3569769">
    <w:abstractNumId w:val="2"/>
  </w:num>
  <w:num w:numId="2" w16cid:durableId="810249972">
    <w:abstractNumId w:val="3"/>
  </w:num>
  <w:num w:numId="3" w16cid:durableId="713963552">
    <w:abstractNumId w:val="4"/>
  </w:num>
  <w:num w:numId="4" w16cid:durableId="268394975">
    <w:abstractNumId w:val="0"/>
  </w:num>
  <w:num w:numId="5" w16cid:durableId="1156069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AA7"/>
    <w:rsid w:val="0000061F"/>
    <w:rsid w:val="000928F2"/>
    <w:rsid w:val="000E57E3"/>
    <w:rsid w:val="00133AA7"/>
    <w:rsid w:val="002D4984"/>
    <w:rsid w:val="002F23F9"/>
    <w:rsid w:val="003E1285"/>
    <w:rsid w:val="00556D0C"/>
    <w:rsid w:val="0059399A"/>
    <w:rsid w:val="006F2EAC"/>
    <w:rsid w:val="00707EB5"/>
    <w:rsid w:val="00802DDD"/>
    <w:rsid w:val="00917376"/>
    <w:rsid w:val="00951A02"/>
    <w:rsid w:val="00983987"/>
    <w:rsid w:val="00B13139"/>
    <w:rsid w:val="00B9695E"/>
    <w:rsid w:val="00BA5889"/>
    <w:rsid w:val="00BF0190"/>
    <w:rsid w:val="00C43FA7"/>
    <w:rsid w:val="00CF2FA4"/>
    <w:rsid w:val="00DA1118"/>
    <w:rsid w:val="00E26B19"/>
    <w:rsid w:val="00E62EA1"/>
    <w:rsid w:val="00FE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9C88F"/>
  <w15:chartTrackingRefBased/>
  <w15:docId w15:val="{6AE15B8E-9889-418F-BAA6-924A088C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3A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3A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3A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A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A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A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A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A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A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3A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33A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33A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A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A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A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A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A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A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3A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A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3A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3A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A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3A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A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A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A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3AA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DA1118"/>
    <w:pPr>
      <w:spacing w:before="120" w:after="0" w:line="240" w:lineRule="auto"/>
      <w:ind w:left="851" w:right="851"/>
    </w:pPr>
    <w:rPr>
      <w:rFonts w:ascii="TimokU" w:eastAsia="Times New Roman" w:hAnsi="TimokU" w:cs="Times New Roman"/>
      <w:b/>
      <w:kern w:val="0"/>
      <w:szCs w:val="20"/>
      <w:lang w:val="bg-BG"/>
      <w14:ligatures w14:val="none"/>
    </w:rPr>
  </w:style>
  <w:style w:type="character" w:customStyle="1" w:styleId="BodyTextChar">
    <w:name w:val="Body Text Char"/>
    <w:basedOn w:val="DefaultParagraphFont"/>
    <w:link w:val="BodyText"/>
    <w:rsid w:val="00DA1118"/>
    <w:rPr>
      <w:rFonts w:ascii="TimokU" w:eastAsia="Times New Roman" w:hAnsi="TimokU" w:cs="Times New Roman"/>
      <w:b/>
      <w:kern w:val="0"/>
      <w:szCs w:val="20"/>
      <w:lang w:val="bg-BG"/>
      <w14:ligatures w14:val="none"/>
    </w:rPr>
  </w:style>
  <w:style w:type="character" w:styleId="Hyperlink">
    <w:name w:val="Hyperlink"/>
    <w:rsid w:val="000928F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5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7E3"/>
  </w:style>
  <w:style w:type="paragraph" w:styleId="Footer">
    <w:name w:val="footer"/>
    <w:basedOn w:val="Normal"/>
    <w:link w:val="FooterChar"/>
    <w:uiPriority w:val="99"/>
    <w:unhideWhenUsed/>
    <w:rsid w:val="000E5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7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konkurs@frgi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Tsekova</dc:creator>
  <cp:keywords/>
  <dc:description/>
  <cp:lastModifiedBy>Mariya Tsekova</cp:lastModifiedBy>
  <cp:revision>14</cp:revision>
  <dcterms:created xsi:type="dcterms:W3CDTF">2025-09-05T09:45:00Z</dcterms:created>
  <dcterms:modified xsi:type="dcterms:W3CDTF">2026-09-10T13:12:00Z</dcterms:modified>
</cp:coreProperties>
</file>